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6F1C">
      <w:pPr>
        <w:pStyle w:val="Heading2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  <w:i/>
          <w:iCs/>
          <w:sz w:val="28"/>
        </w:rPr>
        <w:t>A Wealthy Investor’s Secrets to the:</w:t>
      </w:r>
      <w:r>
        <w:t xml:space="preserve">                      </w:t>
      </w:r>
    </w:p>
    <w:p w:rsidR="00000000" w:rsidRDefault="00836F1C">
      <w:pPr>
        <w:pStyle w:val="Heading2"/>
        <w:ind w:left="2160" w:firstLine="720"/>
      </w:pPr>
      <w:r>
        <w:t>Rehab Planning Schedule</w:t>
      </w:r>
    </w:p>
    <w:p w:rsidR="00000000" w:rsidRDefault="00836F1C">
      <w:pPr>
        <w:ind w:left="-720" w:right="-1800"/>
      </w:pPr>
    </w:p>
    <w:p w:rsidR="00000000" w:rsidRDefault="00836F1C">
      <w:pPr>
        <w:ind w:left="-720" w:right="-1800"/>
      </w:pPr>
      <w:r>
        <w:t xml:space="preserve">            Property Address ____________________________</w:t>
      </w:r>
      <w:r>
        <w:tab/>
      </w:r>
      <w:r>
        <w:tab/>
      </w:r>
      <w:r>
        <w:tab/>
        <w:t>Start Date  ___________</w:t>
      </w:r>
    </w:p>
    <w:p w:rsidR="00000000" w:rsidRDefault="00836F1C">
      <w:pPr>
        <w:ind w:left="-720" w:right="-1800"/>
      </w:pPr>
    </w:p>
    <w:p w:rsidR="00000000" w:rsidRDefault="00836F1C">
      <w:pPr>
        <w:ind w:left="-720" w:right="-1800"/>
      </w:pPr>
    </w:p>
    <w:p w:rsidR="00000000" w:rsidRDefault="00836F1C">
      <w:pPr>
        <w:ind w:left="-720" w:right="-18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620"/>
        <w:gridCol w:w="567"/>
        <w:gridCol w:w="862"/>
        <w:gridCol w:w="861"/>
        <w:gridCol w:w="861"/>
        <w:gridCol w:w="861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68" w:type="dxa"/>
            <w:tcBorders>
              <w:bottom w:val="single" w:sz="4" w:space="0" w:color="auto"/>
              <w:right w:val="nil"/>
            </w:tcBorders>
          </w:tcPr>
          <w:p w:rsidR="00000000" w:rsidRDefault="00836F1C">
            <w:pPr>
              <w:ind w:right="-360"/>
            </w:pPr>
            <w:r>
              <w:t>Description</w:t>
            </w:r>
          </w:p>
        </w:tc>
        <w:tc>
          <w:tcPr>
            <w:tcW w:w="2187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00000" w:rsidRDefault="00836F1C">
            <w:pPr>
              <w:ind w:right="-360"/>
            </w:pPr>
            <w:r>
              <w:t>Week</w:t>
            </w:r>
          </w:p>
          <w:p w:rsidR="00000000" w:rsidRDefault="00836F1C">
            <w:pPr>
              <w:ind w:right="-360"/>
            </w:pPr>
            <w:r>
              <w:t xml:space="preserve">  Of: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  <w:rPr>
                <w:sz w:val="18"/>
              </w:rPr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  <w:rPr>
                <w:sz w:val="18"/>
              </w:rPr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 w:val="restart"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Plan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vMerge/>
          </w:tcPr>
          <w:p w:rsidR="00000000" w:rsidRDefault="00836F1C">
            <w:pPr>
              <w:ind w:right="-360"/>
            </w:pPr>
          </w:p>
        </w:tc>
        <w:tc>
          <w:tcPr>
            <w:tcW w:w="567" w:type="dxa"/>
          </w:tcPr>
          <w:p w:rsidR="00000000" w:rsidRDefault="00836F1C">
            <w:pPr>
              <w:ind w:right="-360"/>
            </w:pPr>
            <w:r>
              <w:rPr>
                <w:sz w:val="18"/>
              </w:rPr>
              <w:t>Act</w:t>
            </w: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1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  <w:tc>
          <w:tcPr>
            <w:tcW w:w="862" w:type="dxa"/>
          </w:tcPr>
          <w:p w:rsidR="00000000" w:rsidRDefault="00836F1C">
            <w:pPr>
              <w:ind w:right="-360"/>
            </w:pPr>
          </w:p>
        </w:tc>
      </w:tr>
    </w:tbl>
    <w:p w:rsidR="00000000" w:rsidRDefault="00836F1C">
      <w:pPr>
        <w:ind w:right="-360"/>
      </w:pPr>
    </w:p>
    <w:p w:rsidR="00A16023" w:rsidRDefault="00A16023" w:rsidP="00A16023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p w:rsidR="00836F1C" w:rsidRDefault="00836F1C">
      <w:pPr>
        <w:ind w:right="-360"/>
      </w:pPr>
    </w:p>
    <w:sectPr w:rsidR="00836F1C">
      <w:pgSz w:w="15840" w:h="12240" w:orient="landscape" w:code="1"/>
      <w:pgMar w:top="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A16023"/>
    <w:rsid w:val="00836F1C"/>
    <w:rsid w:val="00A1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720" w:right="-1800"/>
      <w:outlineLvl w:val="1"/>
    </w:pPr>
    <w:rPr>
      <w:sz w:val="6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Rehab Planning Schedule</vt:lpstr>
    </vt:vector>
  </TitlesOfParts>
  <Company>PHP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Rehab Planning Schedule</dc:title>
  <dc:subject/>
  <dc:creator>David Lindahl</dc:creator>
  <cp:keywords/>
  <dc:description/>
  <cp:lastModifiedBy>Tony Lonergan</cp:lastModifiedBy>
  <cp:revision>2</cp:revision>
  <cp:lastPrinted>2002-08-29T10:01:00Z</cp:lastPrinted>
  <dcterms:created xsi:type="dcterms:W3CDTF">2011-04-20T18:00:00Z</dcterms:created>
  <dcterms:modified xsi:type="dcterms:W3CDTF">2011-04-20T18:00:00Z</dcterms:modified>
</cp:coreProperties>
</file>